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1</w:t>
      </w:r>
      <w:r>
        <w:rPr>
          <w:rFonts w:ascii="宋体" w:hAnsi="宋体" w:cs="宋体" w:hint="eastAsia"/>
          <w:b/>
          <w:kern w:val="0"/>
          <w:sz w:val="36"/>
          <w:szCs w:val="36"/>
        </w:rPr>
        <w:t>小会议桌</w:t>
      </w:r>
    </w:p>
    <w:p w:rsidR="008B45E3" w:rsidRDefault="008B45E3">
      <w:pPr>
        <w:spacing w:line="360" w:lineRule="auto"/>
        <w:jc w:val="center"/>
        <w:rPr>
          <w:rFonts w:ascii="宋体"/>
          <w:sz w:val="24"/>
        </w:rPr>
      </w:pPr>
      <w:r w:rsidRPr="00EA60AC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297.75pt;height:178.5pt;visibility:visible">
            <v:imagedata r:id="rId4" o:title=""/>
          </v:shape>
        </w:pic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/>
          <w:sz w:val="24"/>
        </w:rPr>
        <w:t>3200*1200*760mm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、饰面：采用高级天然胡桃木皮饰面，木皮厚度为</w:t>
      </w:r>
      <w:r>
        <w:rPr>
          <w:rFonts w:ascii="宋体" w:hAnsi="宋体"/>
          <w:sz w:val="24"/>
        </w:rPr>
        <w:t>0.5mm</w:t>
      </w:r>
      <w:r>
        <w:rPr>
          <w:rFonts w:ascii="宋体" w:hAnsi="宋体" w:hint="eastAsia"/>
          <w:sz w:val="24"/>
        </w:rPr>
        <w:t>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、基材：采用</w:t>
      </w:r>
      <w:r>
        <w:rPr>
          <w:rFonts w:ascii="宋体" w:hAnsi="宋体"/>
          <w:sz w:val="24"/>
        </w:rPr>
        <w:t>E1</w:t>
      </w:r>
      <w:r>
        <w:rPr>
          <w:rFonts w:ascii="宋体" w:hAnsi="宋体" w:hint="eastAsia"/>
          <w:sz w:val="24"/>
        </w:rPr>
        <w:t>级中密度纤维板；密度高不变形。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、配件：采用优质五金配件。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8%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、台面光亮平整，油漆无颗粒、气泡、渣点，颜色均匀。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、面板木纹纹理自然，颜色线条拼合细密。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、整体五金配件紧密拼接，封边细腻，线条均匀，转角过渡自然，间隙细小且均等。</w:t>
      </w:r>
      <w:r>
        <w:rPr>
          <w:rFonts w:ascii="宋体" w:hAnsi="宋体"/>
          <w:sz w:val="24"/>
        </w:rPr>
        <w:t xml:space="preserve"> </w: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cs="宋体"/>
          <w:b/>
          <w:kern w:val="0"/>
          <w:sz w:val="36"/>
          <w:szCs w:val="36"/>
        </w:rPr>
        <w:br w:type="page"/>
      </w:r>
    </w:p>
    <w:p w:rsidR="008B45E3" w:rsidRDefault="008B45E3">
      <w:pPr>
        <w:jc w:val="center"/>
        <w:rPr>
          <w:rFonts w:ascii="宋体"/>
          <w:sz w:val="24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2</w:t>
      </w:r>
      <w:r>
        <w:rPr>
          <w:rFonts w:ascii="宋体" w:hAnsi="宋体" w:cs="宋体" w:hint="eastAsia"/>
          <w:b/>
          <w:kern w:val="0"/>
          <w:sz w:val="36"/>
          <w:szCs w:val="36"/>
        </w:rPr>
        <w:t>会议椅</w:t>
      </w:r>
    </w:p>
    <w:p w:rsidR="008B45E3" w:rsidRDefault="008B45E3">
      <w:pPr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11" o:spid="_x0000_i1026" type="#_x0000_t75" style="width:141pt;height:176.25pt;visibility:visible">
            <v:imagedata r:id="rId5" o:title=""/>
          </v:shape>
        </w:pict>
      </w:r>
    </w:p>
    <w:p w:rsidR="008B45E3" w:rsidRDefault="008B45E3">
      <w:pPr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 w:cs="宋体" w:hint="eastAsia"/>
          <w:kern w:val="0"/>
          <w:sz w:val="24"/>
        </w:rPr>
        <w:t>标准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</w:t>
      </w:r>
      <w:r>
        <w:rPr>
          <w:rFonts w:ascii="宋体" w:hAnsi="宋体"/>
          <w:sz w:val="24"/>
        </w:rPr>
        <w:t>: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、饰面：采用优质黑色西皮，皮质柔软，透气性强。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、海绵：采用</w:t>
      </w:r>
      <w:r>
        <w:rPr>
          <w:rFonts w:ascii="宋体" w:hAnsi="宋体"/>
          <w:sz w:val="24"/>
        </w:rPr>
        <w:t>PU</w:t>
      </w:r>
      <w:r>
        <w:rPr>
          <w:rFonts w:ascii="宋体" w:hAnsi="宋体" w:hint="eastAsia"/>
          <w:sz w:val="24"/>
        </w:rPr>
        <w:t>成型</w:t>
      </w:r>
      <w:r>
        <w:rPr>
          <w:rFonts w:ascii="宋体" w:hAnsi="宋体"/>
          <w:sz w:val="24"/>
        </w:rPr>
        <w:t>45</w:t>
      </w:r>
      <w:r>
        <w:rPr>
          <w:rFonts w:ascii="宋体" w:hAnsi="宋体" w:hint="eastAsia"/>
          <w:sz w:val="24"/>
        </w:rPr>
        <w:t>比发泡海绵，回弹力＞</w:t>
      </w:r>
      <w:r>
        <w:rPr>
          <w:rFonts w:ascii="宋体" w:hAnsi="宋体"/>
          <w:sz w:val="24"/>
        </w:rPr>
        <w:t>90%</w:t>
      </w:r>
      <w:r>
        <w:rPr>
          <w:rFonts w:ascii="宋体" w:hAnsi="宋体" w:hint="eastAsia"/>
          <w:sz w:val="24"/>
        </w:rPr>
        <w:t>，高回弹，韧性好。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、椅架：采用多层板一次成型制作，油漆饰面后颜色为胡桃色。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、椅板：采用</w:t>
      </w:r>
      <w:r>
        <w:rPr>
          <w:rFonts w:ascii="宋体" w:hAnsi="宋体"/>
          <w:sz w:val="24"/>
        </w:rPr>
        <w:t>1.5mm</w:t>
      </w:r>
      <w:r>
        <w:rPr>
          <w:rFonts w:ascii="宋体" w:hAnsi="宋体" w:hint="eastAsia"/>
          <w:sz w:val="24"/>
        </w:rPr>
        <w:t>夹板</w:t>
      </w:r>
      <w:r>
        <w:rPr>
          <w:rFonts w:ascii="宋体" w:hAnsi="宋体"/>
          <w:sz w:val="24"/>
        </w:rPr>
        <w:t>8</w:t>
      </w:r>
      <w:r>
        <w:rPr>
          <w:rFonts w:ascii="宋体" w:hAnsi="宋体" w:hint="eastAsia"/>
          <w:sz w:val="24"/>
        </w:rPr>
        <w:t>层热压成型，经防腐、防虫等化学处理。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5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、座背垫依据人体工学原理设计，坐感舒适。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、海绵软硬适中，回弹性能好，不变形。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10%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r>
        <w:br w:type="page"/>
      </w: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3</w:t>
      </w:r>
      <w:r>
        <w:rPr>
          <w:rFonts w:ascii="宋体" w:hAnsi="宋体" w:cs="宋体" w:hint="eastAsia"/>
          <w:b/>
          <w:kern w:val="0"/>
          <w:sz w:val="36"/>
          <w:szCs w:val="36"/>
        </w:rPr>
        <w:t>办公桌</w:t>
      </w:r>
    </w:p>
    <w:p w:rsidR="008B45E3" w:rsidRDefault="008B45E3">
      <w:pPr>
        <w:spacing w:line="360" w:lineRule="auto"/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5" o:spid="_x0000_i1027" type="#_x0000_t75" style="width:243.75pt;height:173.25pt;visibility:visible">
            <v:imagedata r:id="rId6" o:title=""/>
          </v:shape>
        </w:pic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/>
          <w:sz w:val="24"/>
        </w:rPr>
        <w:t>1600*800*760mm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、饰面：采用高级天然胡桃木皮饰面，木皮厚度为</w:t>
      </w:r>
      <w:r>
        <w:rPr>
          <w:rFonts w:ascii="宋体" w:hAnsi="宋体"/>
          <w:sz w:val="24"/>
        </w:rPr>
        <w:t>0.5mm</w:t>
      </w:r>
      <w:r>
        <w:rPr>
          <w:rFonts w:ascii="宋体" w:hAnsi="宋体" w:hint="eastAsia"/>
          <w:sz w:val="24"/>
        </w:rPr>
        <w:t>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、基材：采用</w:t>
      </w:r>
      <w:r>
        <w:rPr>
          <w:rFonts w:ascii="宋体" w:hAnsi="宋体"/>
          <w:sz w:val="24"/>
        </w:rPr>
        <w:t>E1</w:t>
      </w:r>
      <w:r>
        <w:rPr>
          <w:rFonts w:ascii="宋体" w:hAnsi="宋体" w:hint="eastAsia"/>
          <w:sz w:val="24"/>
        </w:rPr>
        <w:t>级中密度纤维板；密度高不变形。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、配件：采用优质五金配件。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8%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、台面光亮平整，油漆无颗粒、气泡、渣点，颜色均匀。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、面板木纹纹理自然，颜色线条拼合细密。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、整体五金配件紧密拼接，封边细腻，线条均匀，转角过渡自然，间隙细小且均等。</w:t>
      </w:r>
      <w:r>
        <w:rPr>
          <w:rFonts w:ascii="宋体" w:hAnsi="宋体"/>
          <w:sz w:val="24"/>
        </w:rPr>
        <w:t xml:space="preserve"> </w: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cs="宋体"/>
          <w:b/>
          <w:kern w:val="0"/>
          <w:sz w:val="36"/>
          <w:szCs w:val="36"/>
        </w:rPr>
        <w:br w:type="page"/>
      </w: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4</w:t>
      </w:r>
      <w:r>
        <w:rPr>
          <w:rFonts w:ascii="宋体" w:hAnsi="宋体" w:cs="宋体" w:hint="eastAsia"/>
          <w:b/>
          <w:kern w:val="0"/>
          <w:sz w:val="36"/>
          <w:szCs w:val="36"/>
        </w:rPr>
        <w:t>办公桌</w:t>
      </w:r>
    </w:p>
    <w:p w:rsidR="008B45E3" w:rsidRDefault="008B45E3">
      <w:pPr>
        <w:spacing w:line="360" w:lineRule="auto"/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6" o:spid="_x0000_i1028" type="#_x0000_t75" style="width:249pt;height:157.5pt;visibility:visible">
            <v:imagedata r:id="rId7" o:title=""/>
          </v:shape>
        </w:pic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/>
          <w:sz w:val="24"/>
        </w:rPr>
        <w:t>1600*800*760mm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、饰面：采用高级天然胡桃木皮饰面，木皮厚度为</w:t>
      </w:r>
      <w:r>
        <w:rPr>
          <w:rFonts w:ascii="宋体" w:hAnsi="宋体"/>
          <w:sz w:val="24"/>
        </w:rPr>
        <w:t>0.5mm</w:t>
      </w:r>
      <w:r>
        <w:rPr>
          <w:rFonts w:ascii="宋体" w:hAnsi="宋体" w:hint="eastAsia"/>
          <w:sz w:val="24"/>
        </w:rPr>
        <w:t>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、基材：采用</w:t>
      </w:r>
      <w:r>
        <w:rPr>
          <w:rFonts w:ascii="宋体" w:hAnsi="宋体"/>
          <w:sz w:val="24"/>
        </w:rPr>
        <w:t>E1</w:t>
      </w:r>
      <w:r>
        <w:rPr>
          <w:rFonts w:ascii="宋体" w:hAnsi="宋体" w:hint="eastAsia"/>
          <w:sz w:val="24"/>
        </w:rPr>
        <w:t>级中密度纤维板；密度高不变形。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、配件：采用优质五金配件。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8%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、台面光亮平整，油漆无颗粒、气泡、渣点，颜色均匀。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、面板木纹纹理自然，颜色线条拼合细密。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、整体五金配件紧密拼接，封边细腻，线条均匀，转角过渡自然，间隙细小且均等。</w:t>
      </w:r>
      <w:r>
        <w:rPr>
          <w:rFonts w:ascii="宋体" w:hAnsi="宋体"/>
          <w:sz w:val="24"/>
        </w:rPr>
        <w:t xml:space="preserve"> </w:t>
      </w: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cs="宋体"/>
          <w:b/>
          <w:kern w:val="0"/>
          <w:sz w:val="36"/>
          <w:szCs w:val="36"/>
        </w:rPr>
        <w:br w:type="page"/>
      </w:r>
    </w:p>
    <w:p w:rsidR="008B45E3" w:rsidRDefault="008B45E3">
      <w:pPr>
        <w:jc w:val="center"/>
        <w:rPr>
          <w:rFonts w:ascii="宋体"/>
          <w:sz w:val="24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5</w:t>
      </w:r>
      <w:r>
        <w:rPr>
          <w:rFonts w:ascii="宋体" w:hAnsi="宋体" w:cs="宋体" w:hint="eastAsia"/>
          <w:b/>
          <w:kern w:val="0"/>
          <w:sz w:val="36"/>
          <w:szCs w:val="36"/>
        </w:rPr>
        <w:t>办公椅</w:t>
      </w:r>
    </w:p>
    <w:p w:rsidR="008B45E3" w:rsidRDefault="008B45E3">
      <w:pPr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9" o:spid="_x0000_i1029" type="#_x0000_t75" style="width:156pt;height:192.75pt;visibility:visible">
            <v:imagedata r:id="rId8" o:title=""/>
          </v:shape>
        </w:pict>
      </w:r>
    </w:p>
    <w:p w:rsidR="008B45E3" w:rsidRDefault="008B45E3">
      <w:pPr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 w:cs="宋体" w:hint="eastAsia"/>
          <w:kern w:val="0"/>
          <w:sz w:val="24"/>
        </w:rPr>
        <w:t>标准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</w:t>
      </w:r>
      <w:r>
        <w:rPr>
          <w:rFonts w:ascii="宋体" w:hAnsi="宋体"/>
          <w:sz w:val="24"/>
        </w:rPr>
        <w:t>: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、饰面：采用优质黑色西皮，皮质柔软，透气性强。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、海绵：采用</w:t>
      </w:r>
      <w:r>
        <w:rPr>
          <w:rFonts w:ascii="宋体" w:hAnsi="宋体"/>
          <w:sz w:val="24"/>
        </w:rPr>
        <w:t>PU</w:t>
      </w:r>
      <w:r>
        <w:rPr>
          <w:rFonts w:ascii="宋体" w:hAnsi="宋体" w:hint="eastAsia"/>
          <w:sz w:val="24"/>
        </w:rPr>
        <w:t>成型</w:t>
      </w:r>
      <w:r>
        <w:rPr>
          <w:rFonts w:ascii="宋体" w:hAnsi="宋体"/>
          <w:sz w:val="24"/>
        </w:rPr>
        <w:t>45</w:t>
      </w:r>
      <w:r>
        <w:rPr>
          <w:rFonts w:ascii="宋体" w:hAnsi="宋体" w:hint="eastAsia"/>
          <w:sz w:val="24"/>
        </w:rPr>
        <w:t>比发泡海绵，回弹力＞</w:t>
      </w:r>
      <w:r>
        <w:rPr>
          <w:rFonts w:ascii="宋体" w:hAnsi="宋体"/>
          <w:sz w:val="24"/>
        </w:rPr>
        <w:t>90%</w:t>
      </w:r>
      <w:r>
        <w:rPr>
          <w:rFonts w:ascii="宋体" w:hAnsi="宋体" w:hint="eastAsia"/>
          <w:sz w:val="24"/>
        </w:rPr>
        <w:t>，高回弹，韧性好。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、椅架：采用多层板一次成型制作，油漆饰面后颜色为胡桃色。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、椅板：采用</w:t>
      </w:r>
      <w:r>
        <w:rPr>
          <w:rFonts w:ascii="宋体" w:hAnsi="宋体"/>
          <w:sz w:val="24"/>
        </w:rPr>
        <w:t>1.5mm</w:t>
      </w:r>
      <w:r>
        <w:rPr>
          <w:rFonts w:ascii="宋体" w:hAnsi="宋体" w:hint="eastAsia"/>
          <w:sz w:val="24"/>
        </w:rPr>
        <w:t>夹板</w:t>
      </w:r>
      <w:r>
        <w:rPr>
          <w:rFonts w:ascii="宋体" w:hAnsi="宋体"/>
          <w:sz w:val="24"/>
        </w:rPr>
        <w:t>8</w:t>
      </w:r>
      <w:r>
        <w:rPr>
          <w:rFonts w:ascii="宋体" w:hAnsi="宋体" w:hint="eastAsia"/>
          <w:sz w:val="24"/>
        </w:rPr>
        <w:t>层热压成型，经防腐、防虫等化学处理。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5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、座背垫依据人体工学原理设计，坐感舒适。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、海绵软硬适中，回弹性能好，不变形。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10%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r>
        <w:br w:type="page"/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6</w:t>
      </w:r>
      <w:r>
        <w:rPr>
          <w:rFonts w:ascii="宋体" w:hAnsi="宋体" w:cs="宋体" w:hint="eastAsia"/>
          <w:b/>
          <w:kern w:val="0"/>
          <w:sz w:val="36"/>
          <w:szCs w:val="36"/>
        </w:rPr>
        <w:t>洽谈桌</w:t>
      </w:r>
    </w:p>
    <w:p w:rsidR="008B45E3" w:rsidRDefault="008B45E3">
      <w:pPr>
        <w:spacing w:line="360" w:lineRule="auto"/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3" o:spid="_x0000_i1030" type="#_x0000_t75" style="width:213.75pt;height:178.5pt;visibility:visible">
            <v:imagedata r:id="rId9" o:title=""/>
          </v:shape>
        </w:pic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/>
          <w:sz w:val="24"/>
        </w:rPr>
        <w:t>1100*1100*760mm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、饰面：采用高级天然胡桃木皮饰面，木皮厚度为</w:t>
      </w:r>
      <w:r>
        <w:rPr>
          <w:rFonts w:ascii="宋体" w:hAnsi="宋体"/>
          <w:sz w:val="24"/>
        </w:rPr>
        <w:t>0.5mm</w:t>
      </w:r>
      <w:r>
        <w:rPr>
          <w:rFonts w:ascii="宋体" w:hAnsi="宋体" w:hint="eastAsia"/>
          <w:sz w:val="24"/>
        </w:rPr>
        <w:t>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、基材：采用</w:t>
      </w:r>
      <w:r>
        <w:rPr>
          <w:rFonts w:ascii="宋体" w:hAnsi="宋体"/>
          <w:sz w:val="24"/>
        </w:rPr>
        <w:t>E1</w:t>
      </w:r>
      <w:r>
        <w:rPr>
          <w:rFonts w:ascii="宋体" w:hAnsi="宋体" w:hint="eastAsia"/>
          <w:sz w:val="24"/>
        </w:rPr>
        <w:t>级中密度纤维板；密度高不变形。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、配件：采用优质五金配件。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8%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、台面光亮平整，油漆无颗粒、气泡、渣点，颜色均匀。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、面板木纹纹理自然，颜色线条拼合细密。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、整体五金配件紧密拼接，封边细腻，线条均匀，转角过渡自然，间隙细小且均等。</w:t>
      </w:r>
      <w:r>
        <w:rPr>
          <w:rFonts w:ascii="宋体" w:hAnsi="宋体"/>
          <w:sz w:val="24"/>
        </w:rPr>
        <w:t xml:space="preserve"> </w: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</w:p>
    <w:p w:rsidR="008B45E3" w:rsidRDefault="008B45E3" w:rsidP="009F2AD1">
      <w:pPr>
        <w:rPr>
          <w:rFonts w:ascii="宋体" w:cs="宋体"/>
          <w:b/>
          <w:kern w:val="0"/>
          <w:sz w:val="36"/>
          <w:szCs w:val="36"/>
        </w:rPr>
      </w:pPr>
      <w:r>
        <w:rPr>
          <w:rFonts w:ascii="宋体" w:cs="宋体"/>
          <w:b/>
          <w:kern w:val="0"/>
          <w:sz w:val="36"/>
          <w:szCs w:val="36"/>
        </w:rPr>
        <w:br w:type="page"/>
      </w: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7</w:t>
      </w:r>
      <w:r>
        <w:rPr>
          <w:rFonts w:ascii="宋体" w:hAnsi="宋体" w:cs="宋体" w:hint="eastAsia"/>
          <w:b/>
          <w:kern w:val="0"/>
          <w:sz w:val="36"/>
          <w:szCs w:val="36"/>
        </w:rPr>
        <w:t>主席台</w:t>
      </w:r>
    </w:p>
    <w:p w:rsidR="008B45E3" w:rsidRDefault="008B45E3">
      <w:pPr>
        <w:spacing w:line="360" w:lineRule="auto"/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4" o:spid="_x0000_i1031" type="#_x0000_t75" style="width:250.5pt;height:170.25pt;visibility:visible">
            <v:imagedata r:id="rId10" o:title=""/>
          </v:shape>
        </w:pic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/>
          <w:sz w:val="24"/>
        </w:rPr>
        <w:t>1400*600*760mm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、饰面：采用高级天然胡桃木皮饰面，木皮厚度为</w:t>
      </w:r>
      <w:r>
        <w:rPr>
          <w:rFonts w:ascii="宋体" w:hAnsi="宋体"/>
          <w:sz w:val="24"/>
        </w:rPr>
        <w:t>0.5mm</w:t>
      </w:r>
      <w:r>
        <w:rPr>
          <w:rFonts w:ascii="宋体" w:hAnsi="宋体" w:hint="eastAsia"/>
          <w:sz w:val="24"/>
        </w:rPr>
        <w:t>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、基材：采用</w:t>
      </w:r>
      <w:r>
        <w:rPr>
          <w:rFonts w:ascii="宋体" w:hAnsi="宋体"/>
          <w:sz w:val="24"/>
        </w:rPr>
        <w:t>E1</w:t>
      </w:r>
      <w:r>
        <w:rPr>
          <w:rFonts w:ascii="宋体" w:hAnsi="宋体" w:hint="eastAsia"/>
          <w:sz w:val="24"/>
        </w:rPr>
        <w:t>级中密度纤维板；密度高不变形。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、配件：采用优质五金配件。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8%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、台面光亮平整，油漆无颗粒、气泡、渣点，颜色均匀。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、面板木纹纹理自然，颜色线条拼合细密。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、整体五金配件紧密拼接，封边细腻，线条均匀，转角过渡自然，间隙细小且均等。</w:t>
      </w:r>
      <w:r>
        <w:rPr>
          <w:rFonts w:ascii="宋体" w:hAnsi="宋体"/>
          <w:sz w:val="24"/>
        </w:rPr>
        <w:t xml:space="preserve"> </w:t>
      </w:r>
    </w:p>
    <w:p w:rsidR="008B45E3" w:rsidRDefault="008B45E3"/>
    <w:p w:rsidR="008B45E3" w:rsidRDefault="008B45E3">
      <w:pPr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cs="宋体"/>
          <w:b/>
          <w:kern w:val="0"/>
          <w:sz w:val="36"/>
          <w:szCs w:val="36"/>
        </w:rPr>
        <w:br w:type="page"/>
      </w:r>
    </w:p>
    <w:p w:rsidR="008B45E3" w:rsidRDefault="008B45E3">
      <w:pPr>
        <w:jc w:val="center"/>
        <w:rPr>
          <w:rFonts w:ascii="宋体"/>
          <w:sz w:val="24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8</w:t>
      </w:r>
      <w:r>
        <w:rPr>
          <w:rFonts w:ascii="宋体" w:hAnsi="宋体" w:cs="宋体" w:hint="eastAsia"/>
          <w:b/>
          <w:kern w:val="0"/>
          <w:sz w:val="36"/>
          <w:szCs w:val="36"/>
        </w:rPr>
        <w:t>主席椅</w:t>
      </w:r>
    </w:p>
    <w:p w:rsidR="008B45E3" w:rsidRDefault="008B45E3">
      <w:pPr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8" o:spid="_x0000_i1032" type="#_x0000_t75" style="width:130.5pt;height:165pt;visibility:visible">
            <v:imagedata r:id="rId11" o:title=""/>
          </v:shape>
        </w:pict>
      </w:r>
    </w:p>
    <w:p w:rsidR="008B45E3" w:rsidRDefault="008B45E3">
      <w:pPr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 w:cs="宋体" w:hint="eastAsia"/>
          <w:kern w:val="0"/>
          <w:sz w:val="24"/>
        </w:rPr>
        <w:t>标准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</w:t>
      </w:r>
      <w:r>
        <w:rPr>
          <w:rFonts w:ascii="宋体" w:hAnsi="宋体"/>
          <w:sz w:val="24"/>
        </w:rPr>
        <w:t>: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、饰面：采用优质黑色西皮，皮质柔软，透气性强。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、海绵：采用</w:t>
      </w:r>
      <w:r>
        <w:rPr>
          <w:rFonts w:ascii="宋体" w:hAnsi="宋体"/>
          <w:sz w:val="24"/>
        </w:rPr>
        <w:t>PU</w:t>
      </w:r>
      <w:r>
        <w:rPr>
          <w:rFonts w:ascii="宋体" w:hAnsi="宋体" w:hint="eastAsia"/>
          <w:sz w:val="24"/>
        </w:rPr>
        <w:t>成型</w:t>
      </w:r>
      <w:r>
        <w:rPr>
          <w:rFonts w:ascii="宋体" w:hAnsi="宋体"/>
          <w:sz w:val="24"/>
        </w:rPr>
        <w:t>45</w:t>
      </w:r>
      <w:r>
        <w:rPr>
          <w:rFonts w:ascii="宋体" w:hAnsi="宋体" w:hint="eastAsia"/>
          <w:sz w:val="24"/>
        </w:rPr>
        <w:t>比发泡海绵，回弹力＞</w:t>
      </w:r>
      <w:r>
        <w:rPr>
          <w:rFonts w:ascii="宋体" w:hAnsi="宋体"/>
          <w:sz w:val="24"/>
        </w:rPr>
        <w:t>90%</w:t>
      </w:r>
      <w:r>
        <w:rPr>
          <w:rFonts w:ascii="宋体" w:hAnsi="宋体" w:hint="eastAsia"/>
          <w:sz w:val="24"/>
        </w:rPr>
        <w:t>，高回弹，韧性好。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、椅架：采用多层板一次成型制作，油漆饰面后颜色为胡桃色。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、椅板：采用</w:t>
      </w:r>
      <w:r>
        <w:rPr>
          <w:rFonts w:ascii="宋体" w:hAnsi="宋体"/>
          <w:sz w:val="24"/>
        </w:rPr>
        <w:t>1.5mm</w:t>
      </w:r>
      <w:r>
        <w:rPr>
          <w:rFonts w:ascii="宋体" w:hAnsi="宋体" w:hint="eastAsia"/>
          <w:sz w:val="24"/>
        </w:rPr>
        <w:t>夹板</w:t>
      </w:r>
      <w:r>
        <w:rPr>
          <w:rFonts w:ascii="宋体" w:hAnsi="宋体"/>
          <w:sz w:val="24"/>
        </w:rPr>
        <w:t>8</w:t>
      </w:r>
      <w:r>
        <w:rPr>
          <w:rFonts w:ascii="宋体" w:hAnsi="宋体" w:hint="eastAsia"/>
          <w:sz w:val="24"/>
        </w:rPr>
        <w:t>层热压成型，经防腐、防虫等化学处理。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5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、座背垫依据人体工学原理设计，坐感舒适。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、海绵软硬适中，回弹性能好，不变形。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10%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r>
        <w:br w:type="page"/>
      </w: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9</w:t>
      </w:r>
      <w:r>
        <w:rPr>
          <w:rFonts w:ascii="宋体" w:hAnsi="宋体" w:cs="宋体" w:hint="eastAsia"/>
          <w:b/>
          <w:kern w:val="0"/>
          <w:sz w:val="36"/>
          <w:szCs w:val="36"/>
        </w:rPr>
        <w:t>折叠桌</w:t>
      </w:r>
    </w:p>
    <w:p w:rsidR="008B45E3" w:rsidRDefault="008B45E3">
      <w:pPr>
        <w:spacing w:line="360" w:lineRule="auto"/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12" o:spid="_x0000_i1033" type="#_x0000_t75" style="width:229.5pt;height:146.25pt;visibility:visible">
            <v:imagedata r:id="rId12" o:title=""/>
          </v:shape>
        </w:pict>
      </w:r>
    </w:p>
    <w:p w:rsidR="008B45E3" w:rsidRDefault="008B45E3">
      <w:pPr>
        <w:spacing w:line="360" w:lineRule="auto"/>
        <w:jc w:val="center"/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/>
          <w:sz w:val="24"/>
        </w:rPr>
        <w:t>1800*400*760mm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、饰面：优质胡桃色三聚氰胺饰面，台面厚度</w:t>
      </w:r>
      <w:r>
        <w:rPr>
          <w:rFonts w:ascii="宋体" w:hAnsi="宋体"/>
          <w:sz w:val="24"/>
        </w:rPr>
        <w:t>25mm</w:t>
      </w:r>
      <w:r>
        <w:rPr>
          <w:rFonts w:ascii="宋体" w:hAnsi="宋体" w:hint="eastAsia"/>
          <w:sz w:val="24"/>
        </w:rPr>
        <w:t>，前挡板厚度</w:t>
      </w:r>
      <w:r>
        <w:rPr>
          <w:rFonts w:ascii="宋体" w:hAnsi="宋体"/>
          <w:sz w:val="24"/>
        </w:rPr>
        <w:t>16mm</w:t>
      </w:r>
      <w:r>
        <w:rPr>
          <w:rFonts w:ascii="宋体" w:hAnsi="宋体" w:hint="eastAsia"/>
          <w:sz w:val="24"/>
        </w:rPr>
        <w:t>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、基材：所有基材均采用优质刨花板。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、封边：优质</w:t>
      </w:r>
      <w:r>
        <w:rPr>
          <w:rFonts w:ascii="宋体" w:hAnsi="宋体"/>
          <w:sz w:val="24"/>
        </w:rPr>
        <w:t>2mm</w:t>
      </w:r>
      <w:r>
        <w:rPr>
          <w:rFonts w:ascii="宋体" w:hAnsi="宋体" w:hint="eastAsia"/>
          <w:sz w:val="24"/>
        </w:rPr>
        <w:t>同色</w:t>
      </w:r>
      <w:r>
        <w:rPr>
          <w:rFonts w:ascii="宋体" w:hAnsi="宋体"/>
          <w:sz w:val="24"/>
        </w:rPr>
        <w:t>PVC</w:t>
      </w:r>
      <w:r>
        <w:rPr>
          <w:rFonts w:ascii="宋体" w:hAnsi="宋体" w:hint="eastAsia"/>
          <w:sz w:val="24"/>
        </w:rPr>
        <w:t>加热熔胶封边。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、桌架：钢管，表面粉末静电喷涂，桌架可折叠。</w:t>
      </w:r>
    </w:p>
    <w:p w:rsidR="008B45E3" w:rsidRDefault="008B45E3">
      <w:pPr>
        <w:pStyle w:val="Title"/>
        <w:rPr>
          <w:rFonts w:ascii="宋体"/>
          <w:sz w:val="24"/>
        </w:rPr>
      </w:pPr>
    </w:p>
    <w:p w:rsidR="008B45E3" w:rsidRDefault="008B45E3">
      <w:pPr>
        <w:rPr>
          <w:rFonts w:ascii="宋体"/>
          <w:sz w:val="24"/>
        </w:rPr>
      </w:pPr>
    </w:p>
    <w:p w:rsidR="008B45E3" w:rsidRDefault="008B45E3">
      <w:pPr>
        <w:pStyle w:val="Title"/>
        <w:rPr>
          <w:rFonts w:ascii="宋体"/>
          <w:sz w:val="24"/>
        </w:rPr>
      </w:pPr>
    </w:p>
    <w:p w:rsidR="008B45E3" w:rsidRDefault="008B45E3"/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pStyle w:val="Title"/>
        <w:rPr>
          <w:rFonts w:ascii="宋体" w:cs="宋体"/>
          <w:kern w:val="0"/>
          <w:sz w:val="36"/>
          <w:szCs w:val="36"/>
        </w:rPr>
      </w:pPr>
    </w:p>
    <w:p w:rsidR="008B45E3" w:rsidRDefault="008B45E3">
      <w:pPr>
        <w:rPr>
          <w:rFonts w:ascii="宋体" w:cs="宋体"/>
          <w:b/>
          <w:kern w:val="0"/>
          <w:sz w:val="36"/>
          <w:szCs w:val="36"/>
        </w:rPr>
      </w:pPr>
    </w:p>
    <w:p w:rsidR="008B45E3" w:rsidRDefault="008B45E3">
      <w:pPr>
        <w:pStyle w:val="Title"/>
        <w:rPr>
          <w:rFonts w:ascii="宋体" w:cs="宋体"/>
          <w:kern w:val="0"/>
          <w:sz w:val="36"/>
          <w:szCs w:val="36"/>
        </w:rPr>
      </w:pP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cs="宋体"/>
          <w:b/>
          <w:kern w:val="0"/>
          <w:sz w:val="36"/>
          <w:szCs w:val="36"/>
        </w:rPr>
        <w:br w:type="page"/>
      </w: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10</w:t>
      </w:r>
      <w:r>
        <w:rPr>
          <w:rFonts w:ascii="宋体" w:hAnsi="宋体" w:cs="宋体" w:hint="eastAsia"/>
          <w:b/>
          <w:kern w:val="0"/>
          <w:sz w:val="36"/>
          <w:szCs w:val="36"/>
        </w:rPr>
        <w:t>培训椅</w:t>
      </w:r>
    </w:p>
    <w:p w:rsidR="008B45E3" w:rsidRDefault="008B45E3">
      <w:pPr>
        <w:spacing w:line="360" w:lineRule="auto"/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13" o:spid="_x0000_i1034" type="#_x0000_t75" style="width:132.75pt;height:188.25pt;visibility:visible">
            <v:imagedata r:id="rId13" o:title=""/>
          </v:shape>
        </w:pict>
      </w:r>
    </w:p>
    <w:p w:rsidR="008B45E3" w:rsidRDefault="008B45E3">
      <w:pPr>
        <w:spacing w:line="360" w:lineRule="auto"/>
        <w:rPr>
          <w:rFonts w:ascii="宋体"/>
          <w:sz w:val="24"/>
        </w:rPr>
      </w:pP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规格：标准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材质说明：</w:t>
      </w:r>
    </w:p>
    <w:p w:rsidR="008B45E3" w:rsidRDefault="008B45E3">
      <w:pPr>
        <w:spacing w:line="360" w:lineRule="auto"/>
        <w:rPr>
          <w:rFonts w:ascii="宋体"/>
          <w:bCs/>
          <w:sz w:val="24"/>
        </w:rPr>
      </w:pPr>
      <w:r>
        <w:rPr>
          <w:rFonts w:ascii="宋体" w:hAnsi="宋体"/>
          <w:bCs/>
          <w:sz w:val="24"/>
        </w:rPr>
        <w:t>1</w:t>
      </w:r>
      <w:r>
        <w:rPr>
          <w:rFonts w:ascii="宋体" w:hAnsi="宋体" w:hint="eastAsia"/>
          <w:bCs/>
          <w:sz w:val="24"/>
        </w:rPr>
        <w:t>、椅背、椅垫：优质工程塑制作，依人体工程学原理设计。</w:t>
      </w:r>
    </w:p>
    <w:p w:rsidR="008B45E3" w:rsidRDefault="008B45E3">
      <w:pPr>
        <w:spacing w:line="360" w:lineRule="auto"/>
        <w:rPr>
          <w:rFonts w:ascii="宋体"/>
          <w:bCs/>
          <w:sz w:val="24"/>
        </w:rPr>
      </w:pPr>
      <w:r>
        <w:rPr>
          <w:rFonts w:ascii="宋体" w:hAnsi="宋体"/>
          <w:bCs/>
          <w:sz w:val="24"/>
        </w:rPr>
        <w:t>2</w:t>
      </w:r>
      <w:r>
        <w:rPr>
          <w:rFonts w:ascii="宋体" w:hAnsi="宋体" w:hint="eastAsia"/>
          <w:bCs/>
          <w:sz w:val="24"/>
        </w:rPr>
        <w:t>、椅架：电镀钢管椅架。</w:t>
      </w:r>
    </w:p>
    <w:p w:rsidR="008B45E3" w:rsidRDefault="008B45E3">
      <w:pPr>
        <w:spacing w:line="360" w:lineRule="auto"/>
        <w:rPr>
          <w:rFonts w:ascii="宋体"/>
          <w:bCs/>
          <w:sz w:val="24"/>
        </w:rPr>
      </w:pPr>
      <w:r>
        <w:rPr>
          <w:rFonts w:ascii="宋体" w:hAnsi="宋体" w:hint="eastAsia"/>
          <w:bCs/>
          <w:sz w:val="24"/>
        </w:rPr>
        <w:t>工艺要求：</w:t>
      </w:r>
    </w:p>
    <w:p w:rsidR="008B45E3" w:rsidRDefault="008B45E3">
      <w:pPr>
        <w:spacing w:line="360" w:lineRule="auto"/>
        <w:rPr>
          <w:rFonts w:ascii="宋体"/>
          <w:bCs/>
          <w:sz w:val="24"/>
        </w:rPr>
      </w:pPr>
      <w:r>
        <w:rPr>
          <w:rFonts w:ascii="宋体" w:hAnsi="宋体"/>
          <w:bCs/>
          <w:sz w:val="24"/>
        </w:rPr>
        <w:t>1</w:t>
      </w:r>
      <w:r>
        <w:rPr>
          <w:rFonts w:ascii="宋体" w:hAnsi="宋体" w:hint="eastAsia"/>
          <w:bCs/>
          <w:sz w:val="24"/>
        </w:rPr>
        <w:t>、座背垫依据人体工学原理设计，坐感舒适；</w:t>
      </w:r>
      <w:r>
        <w:rPr>
          <w:rFonts w:ascii="宋体" w:hAnsi="宋体"/>
          <w:bCs/>
          <w:sz w:val="24"/>
        </w:rPr>
        <w:t xml:space="preserve"> </w:t>
      </w:r>
    </w:p>
    <w:p w:rsidR="008B45E3" w:rsidRDefault="008B45E3">
      <w:pPr>
        <w:spacing w:line="360" w:lineRule="auto"/>
        <w:rPr>
          <w:rFonts w:ascii="宋体"/>
          <w:bCs/>
          <w:sz w:val="24"/>
        </w:rPr>
      </w:pPr>
      <w:r>
        <w:rPr>
          <w:rFonts w:ascii="宋体" w:hAnsi="宋体"/>
          <w:bCs/>
          <w:sz w:val="24"/>
        </w:rPr>
        <w:t>2</w:t>
      </w:r>
      <w:r>
        <w:rPr>
          <w:rFonts w:ascii="宋体" w:hAnsi="宋体" w:hint="eastAsia"/>
          <w:bCs/>
          <w:sz w:val="24"/>
        </w:rPr>
        <w:t>、硬度适中，回弹性能好，不易变形。</w:t>
      </w:r>
    </w:p>
    <w:p w:rsidR="008B45E3" w:rsidRDefault="008B45E3"/>
    <w:p w:rsidR="008B45E3" w:rsidRDefault="008B45E3">
      <w:r>
        <w:br w:type="page"/>
      </w:r>
    </w:p>
    <w:p w:rsidR="008B45E3" w:rsidRDefault="008B45E3">
      <w:pPr>
        <w:jc w:val="center"/>
        <w:rPr>
          <w:rFonts w:ascii="宋体" w:cs="宋体"/>
          <w:b/>
          <w:kern w:val="0"/>
          <w:sz w:val="36"/>
          <w:szCs w:val="36"/>
        </w:rPr>
      </w:pPr>
      <w:r>
        <w:rPr>
          <w:rFonts w:ascii="宋体" w:hAnsi="宋体" w:cs="宋体" w:hint="eastAsia"/>
          <w:b/>
          <w:kern w:val="0"/>
          <w:sz w:val="36"/>
          <w:szCs w:val="36"/>
        </w:rPr>
        <w:t>品目号</w:t>
      </w:r>
      <w:r>
        <w:rPr>
          <w:rFonts w:ascii="宋体" w:hAnsi="宋体" w:cs="宋体"/>
          <w:b/>
          <w:kern w:val="0"/>
          <w:sz w:val="36"/>
          <w:szCs w:val="36"/>
        </w:rPr>
        <w:t>11</w:t>
      </w:r>
      <w:r>
        <w:rPr>
          <w:rFonts w:ascii="宋体" w:hAnsi="宋体" w:cs="宋体" w:hint="eastAsia"/>
          <w:b/>
          <w:kern w:val="0"/>
          <w:sz w:val="36"/>
          <w:szCs w:val="36"/>
        </w:rPr>
        <w:t>书柜</w:t>
      </w:r>
    </w:p>
    <w:p w:rsidR="008B45E3" w:rsidRDefault="008B45E3">
      <w:pPr>
        <w:jc w:val="center"/>
        <w:rPr>
          <w:rFonts w:ascii="宋体"/>
          <w:sz w:val="24"/>
        </w:rPr>
      </w:pPr>
      <w:r w:rsidRPr="00EA60AC">
        <w:rPr>
          <w:noProof/>
        </w:rPr>
        <w:pict>
          <v:shape id="图片 7" o:spid="_x0000_i1035" type="#_x0000_t75" style="width:111.75pt;height:251.25pt;visibility:visible">
            <v:imagedata r:id="rId14" o:title=""/>
          </v:shape>
        </w:pic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规格：</w:t>
      </w:r>
      <w:r>
        <w:rPr>
          <w:rFonts w:ascii="宋体" w:hAnsi="宋体"/>
          <w:sz w:val="24"/>
        </w:rPr>
        <w:t>1800*400*2000mm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材质说明：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、饰面：采用高级天然胡桃木皮饰面，木皮厚度为</w:t>
      </w:r>
      <w:r>
        <w:rPr>
          <w:rFonts w:ascii="宋体" w:hAnsi="宋体"/>
          <w:sz w:val="24"/>
        </w:rPr>
        <w:t>0.5mm</w:t>
      </w:r>
      <w:r>
        <w:rPr>
          <w:rFonts w:ascii="宋体" w:hAnsi="宋体" w:hint="eastAsia"/>
          <w:sz w:val="24"/>
        </w:rPr>
        <w:t>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、基材：采用</w:t>
      </w:r>
      <w:r>
        <w:rPr>
          <w:rFonts w:ascii="宋体" w:hAnsi="宋体"/>
          <w:sz w:val="24"/>
        </w:rPr>
        <w:t>E1</w:t>
      </w:r>
      <w:r>
        <w:rPr>
          <w:rFonts w:ascii="宋体" w:hAnsi="宋体" w:hint="eastAsia"/>
          <w:sz w:val="24"/>
        </w:rPr>
        <w:t>级中密度纤维板；密度高不变形。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、油漆：采用亚光环保聚脂漆，漆腊硬度高，光度自然。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、配件：采用优质五金配件。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 w:hint="eastAsia"/>
          <w:sz w:val="24"/>
        </w:rPr>
        <w:t>质量要求：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1</w:t>
      </w:r>
      <w:r>
        <w:rPr>
          <w:rFonts w:ascii="宋体" w:hAnsi="宋体" w:hint="eastAsia"/>
          <w:sz w:val="24"/>
        </w:rPr>
        <w:t>、木材干燥至低于</w:t>
      </w:r>
      <w:r>
        <w:rPr>
          <w:rFonts w:ascii="宋体" w:hAnsi="宋体"/>
          <w:sz w:val="24"/>
        </w:rPr>
        <w:t>8%</w:t>
      </w:r>
      <w:r>
        <w:rPr>
          <w:rFonts w:ascii="宋体" w:hAnsi="宋体" w:hint="eastAsia"/>
          <w:sz w:val="24"/>
        </w:rPr>
        <w:t>的含水量。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ascii="宋体" w:hAnsi="宋体" w:hint="eastAsia"/>
          <w:sz w:val="24"/>
        </w:rPr>
        <w:t>、台面光亮平整，油漆无颗粒、气泡、渣点，颜色均匀。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3</w:t>
      </w:r>
      <w:r>
        <w:rPr>
          <w:rFonts w:ascii="宋体" w:hAnsi="宋体" w:hint="eastAsia"/>
          <w:sz w:val="24"/>
        </w:rPr>
        <w:t>、面板木纹纹理自然，颜色线条拼合细密。</w:t>
      </w:r>
    </w:p>
    <w:p w:rsidR="008B45E3" w:rsidRDefault="008B45E3">
      <w:pPr>
        <w:spacing w:line="360" w:lineRule="auto"/>
        <w:rPr>
          <w:rFonts w:ascii="宋体"/>
          <w:sz w:val="24"/>
        </w:rPr>
      </w:pPr>
      <w:r>
        <w:rPr>
          <w:rFonts w:ascii="宋体" w:hAnsi="宋体"/>
          <w:sz w:val="24"/>
        </w:rPr>
        <w:t>4</w:t>
      </w:r>
      <w:r>
        <w:rPr>
          <w:rFonts w:ascii="宋体" w:hAnsi="宋体" w:hint="eastAsia"/>
          <w:sz w:val="24"/>
        </w:rPr>
        <w:t>、整体五金配件紧</w:t>
      </w:r>
      <w:bookmarkStart w:id="0" w:name="_GoBack"/>
      <w:bookmarkEnd w:id="0"/>
      <w:r>
        <w:rPr>
          <w:rFonts w:ascii="宋体" w:hAnsi="宋体" w:hint="eastAsia"/>
          <w:sz w:val="24"/>
        </w:rPr>
        <w:t>密拼接，封边细腻，线条均匀，转角过渡自然，间隙细小且均等。</w:t>
      </w:r>
      <w:r>
        <w:rPr>
          <w:rFonts w:ascii="宋体" w:hAnsi="宋体"/>
          <w:sz w:val="24"/>
        </w:rPr>
        <w:t xml:space="preserve"> </w:t>
      </w:r>
    </w:p>
    <w:p w:rsidR="008B45E3" w:rsidRDefault="008B45E3">
      <w:pPr>
        <w:pStyle w:val="Title"/>
      </w:pPr>
    </w:p>
    <w:sectPr w:rsidR="008B45E3" w:rsidSect="00C00E4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es New Roma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entury">
    <w:panose1 w:val="02040603050705020303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embedSystemFonts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5BC36FDF"/>
    <w:rsid w:val="008B45E3"/>
    <w:rsid w:val="009E34D5"/>
    <w:rsid w:val="009F2AD1"/>
    <w:rsid w:val="00C00E44"/>
    <w:rsid w:val="00EA60AC"/>
    <w:rsid w:val="00ED50FF"/>
    <w:rsid w:val="10ED1719"/>
    <w:rsid w:val="18D72B1B"/>
    <w:rsid w:val="18E0447F"/>
    <w:rsid w:val="1F322D59"/>
    <w:rsid w:val="2495332F"/>
    <w:rsid w:val="253351CA"/>
    <w:rsid w:val="26295220"/>
    <w:rsid w:val="2759502D"/>
    <w:rsid w:val="28EF1DCF"/>
    <w:rsid w:val="2AEE752D"/>
    <w:rsid w:val="2D232960"/>
    <w:rsid w:val="38FB0D4D"/>
    <w:rsid w:val="3907335C"/>
    <w:rsid w:val="4301504E"/>
    <w:rsid w:val="4C2667F9"/>
    <w:rsid w:val="4F9E3767"/>
    <w:rsid w:val="5911698B"/>
    <w:rsid w:val="5BC36FDF"/>
    <w:rsid w:val="61A52084"/>
    <w:rsid w:val="64A4362C"/>
    <w:rsid w:val="6986191F"/>
    <w:rsid w:val="6C101A13"/>
    <w:rsid w:val="6D535020"/>
    <w:rsid w:val="72113C1A"/>
    <w:rsid w:val="76C200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HTML Top of Form" w:locked="1" w:semiHidden="0" w:uiPriority="0" w:unhideWhenUsed="0"/>
    <w:lsdException w:name="HTML Bottom of Form" w:locked="1" w:semiHidden="0" w:uiPriority="0" w:unhideWhenUsed="0"/>
    <w:lsdException w:name="Normal (Web)" w:locked="1" w:semiHidden="0" w:uiPriority="0" w:unhideWhenUsed="0"/>
    <w:lsdException w:name="Normal Table" w:locked="1" w:semiHidden="0" w:uiPriority="0" w:unhideWhenUsed="0"/>
    <w:lsdException w:name="No List" w:locked="1" w:semiHidden="0" w:uiPriority="0" w:unhideWhenUsed="0"/>
    <w:lsdException w:name="Outline List 1" w:locked="1" w:semiHidden="0" w:uiPriority="0" w:unhideWhenUsed="0"/>
    <w:lsdException w:name="Outline List 2" w:locked="1" w:semiHidden="0" w:uiPriority="0" w:unhideWhenUsed="0"/>
    <w:lsdException w:name="Outline List 3" w:locked="1" w:semiHidden="0" w:uiPriority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next w:val="Title"/>
    <w:qFormat/>
    <w:rsid w:val="00C00E44"/>
    <w:pPr>
      <w:widowControl w:val="0"/>
      <w:jc w:val="both"/>
    </w:pPr>
    <w:rPr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99"/>
    <w:qFormat/>
    <w:rsid w:val="00C00E44"/>
    <w:pPr>
      <w:spacing w:before="240" w:after="60"/>
      <w:jc w:val="left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3F0C1D"/>
    <w:rPr>
      <w:rFonts w:asciiTheme="majorHAnsi" w:hAnsiTheme="majorHAnsi" w:cstheme="majorBidi"/>
      <w:b/>
      <w:bCs/>
      <w:sz w:val="32"/>
      <w:szCs w:val="32"/>
    </w:rPr>
  </w:style>
  <w:style w:type="paragraph" w:styleId="PlainText">
    <w:name w:val="Plain Text"/>
    <w:basedOn w:val="Normal"/>
    <w:link w:val="PlainTextChar"/>
    <w:uiPriority w:val="99"/>
    <w:rsid w:val="00C00E44"/>
    <w:rPr>
      <w:rFonts w:ascii="宋体" w:hAnsi="Courier New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3F0C1D"/>
    <w:rPr>
      <w:rFonts w:ascii="宋体" w:hAnsi="Courier New" w:cs="Courier New"/>
      <w:szCs w:val="21"/>
    </w:rPr>
  </w:style>
  <w:style w:type="paragraph" w:styleId="NormalWeb">
    <w:name w:val="Normal (Web)"/>
    <w:basedOn w:val="Normal"/>
    <w:uiPriority w:val="99"/>
    <w:rsid w:val="00C00E44"/>
    <w:pPr>
      <w:widowControl/>
      <w:spacing w:before="100" w:beforeAutospacing="1" w:after="100" w:afterAutospacing="1"/>
      <w:jc w:val="left"/>
    </w:pPr>
    <w:rPr>
      <w:rFonts w:ascii="宋体" w:hAnsi="宋体" w:cs="Century"/>
      <w:kern w:val="0"/>
      <w:sz w:val="24"/>
    </w:rPr>
  </w:style>
  <w:style w:type="paragraph" w:customStyle="1" w:styleId="3">
    <w:name w:val="样式3"/>
    <w:basedOn w:val="PlainText"/>
    <w:uiPriority w:val="99"/>
    <w:rsid w:val="00C00E44"/>
    <w:pPr>
      <w:spacing w:line="240" w:lineRule="atLeast"/>
      <w:outlineLvl w:val="0"/>
    </w:pPr>
    <w:rPr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0</Template>
  <TotalTime>1</TotalTime>
  <Pages>11</Pages>
  <Words>370</Words>
  <Characters>2109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叶子</dc:creator>
  <cp:keywords/>
  <dc:description/>
  <cp:lastModifiedBy>X</cp:lastModifiedBy>
  <cp:revision>2</cp:revision>
  <dcterms:created xsi:type="dcterms:W3CDTF">2018-10-15T02:22:00Z</dcterms:created>
  <dcterms:modified xsi:type="dcterms:W3CDTF">2018-11-15T09:48:00Z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